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626A" w14:textId="667E0DCB" w:rsidR="00AB155B" w:rsidRDefault="00267E05">
      <w:proofErr w:type="spellStart"/>
      <w:r>
        <w:t>Dr.</w:t>
      </w:r>
      <w:proofErr w:type="spellEnd"/>
      <w:r>
        <w:t xml:space="preserve"> Ryan Falzon</w:t>
      </w:r>
      <w:r w:rsidR="00070E5C">
        <w:t xml:space="preserve"> is</w:t>
      </w:r>
      <w:r>
        <w:t xml:space="preserve"> a medical graduate from the University of Malta in 2016, and concluded his specia</w:t>
      </w:r>
      <w:r w:rsidR="00D65F8F">
        <w:t>li</w:t>
      </w:r>
      <w:r>
        <w:t xml:space="preserve">st training in Family Medicine earlier this year. He </w:t>
      </w:r>
      <w:r w:rsidR="00D65F8F">
        <w:t>recently started</w:t>
      </w:r>
      <w:r>
        <w:t xml:space="preserve"> work</w:t>
      </w:r>
      <w:r w:rsidR="00D65F8F">
        <w:t>ing</w:t>
      </w:r>
      <w:r>
        <w:t xml:space="preserve"> as a full-time General Practitioner at the Substance Misuse Outpatient Unit. </w:t>
      </w:r>
    </w:p>
    <w:p w14:paraId="0CE418D0" w14:textId="73E3AD4A" w:rsidR="00363ED6" w:rsidRDefault="00363ED6">
      <w:r>
        <w:t>Since graduation, he has completed a number of courses in various subjects including the European Certificate in Essential Palliative Care.</w:t>
      </w:r>
    </w:p>
    <w:p w14:paraId="0CB849AE" w14:textId="77777777" w:rsidR="00D65F8F" w:rsidRDefault="00D65F8F"/>
    <w:p w14:paraId="24607375" w14:textId="233A0BAC" w:rsidR="00267E05" w:rsidRDefault="00267E05"/>
    <w:p w14:paraId="04DE99DC" w14:textId="77777777" w:rsidR="00267E05" w:rsidRDefault="00267E05"/>
    <w:sectPr w:rsidR="00267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5"/>
    <w:rsid w:val="00070E5C"/>
    <w:rsid w:val="00267E05"/>
    <w:rsid w:val="00363ED6"/>
    <w:rsid w:val="00AB155B"/>
    <w:rsid w:val="00D65F8F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9BDB"/>
  <w15:chartTrackingRefBased/>
  <w15:docId w15:val="{83086D5A-9610-41DF-BA94-5CD28AA1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9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Falzon Ryan at MHA - PHC</dc:creator>
  <cp:keywords/>
  <dc:description/>
  <cp:lastModifiedBy>Falzon Ryan at MHA - PHC</cp:lastModifiedBy>
  <cp:revision>1</cp:revision>
  <dcterms:created xsi:type="dcterms:W3CDTF">2024-06-03T20:55:00Z</dcterms:created>
  <dcterms:modified xsi:type="dcterms:W3CDTF">2024-06-05T21:05:00Z</dcterms:modified>
</cp:coreProperties>
</file>